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FED" w:rsidRDefault="00356FED">
      <w:pPr>
        <w:rPr>
          <w:b/>
          <w:bCs/>
        </w:rPr>
      </w:pPr>
    </w:p>
    <w:p w:rsidR="00356FED" w:rsidRPr="00356FED" w:rsidRDefault="00F67749" w:rsidP="00356FED">
      <w:pPr>
        <w:rPr>
          <w:rFonts w:cs="Arial"/>
          <w:lang w:val="nb-NO"/>
        </w:rPr>
      </w:pPr>
      <w:r w:rsidRPr="00356FED">
        <w:rPr>
          <w:noProof/>
        </w:rPr>
      </w:r>
      <w:r w:rsidR="00F67749" w:rsidRPr="00356FED">
        <w:rPr>
          <w:noProof/>
        </w:rPr>
        <w:object w:dxaOrig="10199" w:dyaOrig="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05pt;height:78.6pt" o:ole="">
            <v:imagedata r:id="rId6" o:title=""/>
          </v:shape>
          <o:OLEObject Type="Embed" ProgID="Msxml2.SAXXMLReader.5.0" ShapeID="_x0000_i1025" DrawAspect="Content" ObjectID="_1738869533" r:id="rId7"/>
        </w:object>
      </w:r>
    </w:p>
    <w:p w:rsidR="008841D2" w:rsidRPr="00F02055" w:rsidRDefault="00D34408" w:rsidP="00C14735">
      <w:pPr>
        <w:spacing w:line="240" w:lineRule="auto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Broj : </w:t>
      </w:r>
      <w:r w:rsidR="00E11E81" w:rsidRPr="00F02055">
        <w:rPr>
          <w:rFonts w:ascii="Times New Roman" w:hAnsi="Times New Roman"/>
          <w:sz w:val="24"/>
          <w:szCs w:val="24"/>
        </w:rPr>
        <w:t>1</w:t>
      </w:r>
      <w:r w:rsidR="00AF6FAF" w:rsidRPr="00F02055">
        <w:rPr>
          <w:rFonts w:ascii="Times New Roman" w:hAnsi="Times New Roman"/>
          <w:sz w:val="24"/>
          <w:szCs w:val="24"/>
        </w:rPr>
        <w:t>1</w:t>
      </w:r>
      <w:r w:rsidR="00E11E81" w:rsidRPr="00F02055">
        <w:rPr>
          <w:rFonts w:ascii="Times New Roman" w:hAnsi="Times New Roman"/>
          <w:sz w:val="24"/>
          <w:szCs w:val="24"/>
        </w:rPr>
        <w:t>/23</w:t>
      </w:r>
    </w:p>
    <w:p w:rsidR="00C14735" w:rsidRPr="00F02055" w:rsidRDefault="00C14735" w:rsidP="00AF6FAF">
      <w:pPr>
        <w:spacing w:line="240" w:lineRule="auto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Sarajevo, </w:t>
      </w:r>
      <w:r w:rsidR="004E23D6" w:rsidRPr="00F02055">
        <w:rPr>
          <w:rFonts w:ascii="Times New Roman" w:hAnsi="Times New Roman"/>
          <w:sz w:val="24"/>
          <w:szCs w:val="24"/>
        </w:rPr>
        <w:t>2</w:t>
      </w:r>
      <w:r w:rsidR="00AF6FAF" w:rsidRPr="00F02055">
        <w:rPr>
          <w:rFonts w:ascii="Times New Roman" w:hAnsi="Times New Roman"/>
          <w:sz w:val="24"/>
          <w:szCs w:val="24"/>
        </w:rPr>
        <w:t>5</w:t>
      </w:r>
      <w:r w:rsidR="006C22E4" w:rsidRPr="00F02055">
        <w:rPr>
          <w:rFonts w:ascii="Times New Roman" w:hAnsi="Times New Roman"/>
          <w:sz w:val="24"/>
          <w:szCs w:val="24"/>
        </w:rPr>
        <w:t>. februar. 202</w:t>
      </w:r>
      <w:r w:rsidR="00A45A3B" w:rsidRPr="00F02055">
        <w:rPr>
          <w:rFonts w:ascii="Times New Roman" w:hAnsi="Times New Roman"/>
          <w:sz w:val="24"/>
          <w:szCs w:val="24"/>
        </w:rPr>
        <w:t>3</w:t>
      </w:r>
      <w:r w:rsidR="006C22E4" w:rsidRPr="00F02055">
        <w:rPr>
          <w:rFonts w:ascii="Times New Roman" w:hAnsi="Times New Roman"/>
          <w:sz w:val="24"/>
          <w:szCs w:val="24"/>
        </w:rPr>
        <w:t>.godina</w:t>
      </w:r>
      <w:r w:rsidR="00216881" w:rsidRPr="00F02055">
        <w:rPr>
          <w:rFonts w:ascii="Times New Roman" w:hAnsi="Times New Roman"/>
          <w:sz w:val="24"/>
          <w:szCs w:val="24"/>
        </w:rPr>
        <w:t xml:space="preserve"> </w:t>
      </w:r>
    </w:p>
    <w:p w:rsidR="00AF6FAF" w:rsidRPr="00F02055" w:rsidRDefault="00AF6FAF" w:rsidP="00AF6F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367" w:rsidRDefault="00F02055" w:rsidP="00356FED">
      <w:pPr>
        <w:rPr>
          <w:rFonts w:ascii="Times New Roman" w:hAnsi="Times New Roman"/>
          <w:sz w:val="24"/>
          <w:szCs w:val="24"/>
          <w:lang w:val="nb-NO"/>
        </w:rPr>
      </w:pPr>
      <w:r w:rsidRPr="00F02055">
        <w:rPr>
          <w:rFonts w:ascii="Times New Roman" w:hAnsi="Times New Roman"/>
          <w:b/>
          <w:bCs/>
          <w:sz w:val="24"/>
          <w:szCs w:val="24"/>
          <w:lang w:val="nb-NO"/>
        </w:rPr>
        <w:t>SAOPŠTENJE ZA JAVNOST</w:t>
      </w:r>
    </w:p>
    <w:p w:rsidR="006C608A" w:rsidRPr="00F02055" w:rsidRDefault="006C608A" w:rsidP="00356FED">
      <w:pPr>
        <w:rPr>
          <w:rFonts w:ascii="Times New Roman" w:hAnsi="Times New Roman"/>
          <w:sz w:val="24"/>
          <w:szCs w:val="24"/>
          <w:lang w:val="nb-NO"/>
        </w:rPr>
      </w:pPr>
    </w:p>
    <w:p w:rsidR="006C608A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Dana 24.02.2023.godine uz prisustvo većeg broja gostiju i delegata Skupštine, članova Upravnog odbora VRKS, Udruženje Vijeća roditelja učenika osnovnih i srednjih škola Kantona Sarajevo, održalo je Svečanu i redovnu Izvještajno-izbornu </w:t>
      </w:r>
      <w:r w:rsidR="003D3E48">
        <w:rPr>
          <w:rFonts w:ascii="Times New Roman" w:hAnsi="Times New Roman"/>
          <w:color w:val="212121"/>
          <w:sz w:val="24"/>
          <w:szCs w:val="24"/>
        </w:rPr>
        <w:t>skupštinu.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>Roditelj</w:t>
      </w:r>
      <w:r w:rsidR="00DA059D">
        <w:rPr>
          <w:rFonts w:ascii="Times New Roman" w:hAnsi="Times New Roman"/>
          <w:color w:val="212121"/>
          <w:sz w:val="24"/>
          <w:szCs w:val="24"/>
        </w:rPr>
        <w:t>i K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antona Sarajevo iskazali su Zahvalnost onima koji su u proteklom periodu bili podrška kako učenicima tako i roditeljima u trenucima izazovnih vremena iza nas. 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Posebna priznanja, Povelje, dodjeljene su posthumno članovima VRKS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onima koji su dali doprinost jačanju ovoga Udruženja. 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Pored brojnih zvanica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viših instanci, uposlenika škola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menadžmenata koji su dali neizmjerljiv doprinos u jačanju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radu VRKS, zahvalnice su dobili roditelji, pojedinci koji u svom radu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aktivnostima u okviru Vijeća roditelja usmjerili na dobrobit svakog djeteta Kantona Sarajevo.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Posebnu zahvalnost, pohvale za svoj anganžman dodjeljene su učenicima OŠ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„</w:t>
      </w:r>
      <w:r w:rsidRPr="00F02055">
        <w:rPr>
          <w:rFonts w:ascii="Times New Roman" w:hAnsi="Times New Roman"/>
          <w:color w:val="212121"/>
          <w:sz w:val="24"/>
          <w:szCs w:val="24"/>
        </w:rPr>
        <w:t>Skender Kulenović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“</w:t>
      </w:r>
      <w:r w:rsidR="00F02055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F02055">
        <w:rPr>
          <w:rFonts w:ascii="Times New Roman" w:hAnsi="Times New Roman"/>
          <w:color w:val="212121"/>
          <w:sz w:val="24"/>
          <w:szCs w:val="24"/>
        </w:rPr>
        <w:t>koji su svojim činom prikupljanja pomoći za nastradale u zemljotres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ima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Turske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 xml:space="preserve">i 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Sirije podsjetili nas na razloge našeg okupljanja. </w:t>
      </w:r>
    </w:p>
    <w:p w:rsidR="006C608A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U radnom dijelu Skupštine, delegati su u skladu sa Dnevnim redom, imenovali novo ovašteno lice koje u skladu sa Statutom VRKS je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predsjedavajuća Upravnog odbora do naredne Skupštine. Imenovana je dosadašnja dopredsjednica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g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ospođa Elma Dizdarević. 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Takođe u skladu sa odredbama Statuta, delegati su dali podršku novim kooptiranim članovima Upravnog odbora VRKS sa svake od općinskih koordiancija gdje je izbor u rokovima do sjednice Skupštine izvršen. 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>Delegati su tako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đ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e usvojili Izvještaje o radu Statutarnog vijeća u dijelu za izvještani period Skupštine kao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finansijske izvještaje u cjelosti.</w:t>
      </w:r>
    </w:p>
    <w:p w:rsidR="00AF6FAF" w:rsidRPr="00F02055" w:rsidRDefault="00AF6FAF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212121"/>
          <w:sz w:val="24"/>
          <w:szCs w:val="24"/>
        </w:rPr>
        <w:t xml:space="preserve">Skupština nije usvajala posebene zaključke po pitanju svake od  tačaka, ali su većinskom podrškom usvojili Izvještaj o radu Upravnog odbora VRKS. </w:t>
      </w:r>
      <w:r w:rsidR="006C608A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U okviru Izvještaja </w:t>
      </w:r>
      <w:r w:rsidR="00B842AF" w:rsidRPr="00F02055">
        <w:rPr>
          <w:rFonts w:ascii="Times New Roman" w:hAnsi="Times New Roman"/>
          <w:color w:val="212121"/>
          <w:sz w:val="24"/>
          <w:szCs w:val="24"/>
        </w:rPr>
        <w:t>i</w:t>
      </w:r>
      <w:r w:rsidRPr="00F02055">
        <w:rPr>
          <w:rFonts w:ascii="Times New Roman" w:hAnsi="Times New Roman"/>
          <w:color w:val="212121"/>
          <w:sz w:val="24"/>
          <w:szCs w:val="24"/>
        </w:rPr>
        <w:t xml:space="preserve"> predloženi Zaključak istog, koji prenosimo u cjelosti.</w:t>
      </w:r>
    </w:p>
    <w:p w:rsidR="00AF6FAF" w:rsidRPr="00F02055" w:rsidRDefault="006C608A" w:rsidP="006C6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„</w:t>
      </w:r>
      <w:r w:rsidR="00AF6FAF" w:rsidRPr="00F02055">
        <w:rPr>
          <w:rFonts w:ascii="Times New Roman" w:hAnsi="Times New Roman"/>
          <w:color w:val="212121"/>
          <w:sz w:val="24"/>
          <w:szCs w:val="24"/>
        </w:rPr>
        <w:t>U proteklim godinama  Vijeće roditelja Kantona Sarajevo izraslo je u prepoznatljivog, respektabilnog partnera u obrazovanju. P</w:t>
      </w:r>
      <w:r w:rsidR="00AF6FAF" w:rsidRPr="00F02055">
        <w:rPr>
          <w:rFonts w:ascii="Times New Roman" w:hAnsi="Times New Roman"/>
          <w:color w:val="000000"/>
          <w:sz w:val="24"/>
          <w:szCs w:val="24"/>
        </w:rPr>
        <w:t xml:space="preserve">utem Vijeća roditelja Kantona Sarajevo, bilo je moguće sagledati probleme s aspekta djece u </w:t>
      </w:r>
      <w:r w:rsidR="00BE2CD7" w:rsidRPr="00F02055">
        <w:rPr>
          <w:rFonts w:ascii="Times New Roman" w:hAnsi="Times New Roman"/>
          <w:color w:val="000000"/>
          <w:sz w:val="24"/>
          <w:szCs w:val="24"/>
        </w:rPr>
        <w:t xml:space="preserve">svim </w:t>
      </w:r>
      <w:r w:rsidR="00AF6FAF" w:rsidRPr="00F02055">
        <w:rPr>
          <w:rFonts w:ascii="Times New Roman" w:hAnsi="Times New Roman"/>
          <w:color w:val="000000"/>
          <w:sz w:val="24"/>
          <w:szCs w:val="24"/>
        </w:rPr>
        <w:t xml:space="preserve">osnovnim i srednjim školama. Vijeće roditelja </w:t>
      </w:r>
      <w:r w:rsidR="00BE2CD7" w:rsidRPr="00F02055">
        <w:rPr>
          <w:rFonts w:ascii="Times New Roman" w:hAnsi="Times New Roman"/>
          <w:color w:val="000000"/>
          <w:sz w:val="24"/>
          <w:szCs w:val="24"/>
        </w:rPr>
        <w:t>K</w:t>
      </w:r>
      <w:r w:rsidR="00AF6FAF" w:rsidRPr="00F02055">
        <w:rPr>
          <w:rFonts w:ascii="Times New Roman" w:hAnsi="Times New Roman"/>
          <w:color w:val="000000"/>
          <w:sz w:val="24"/>
          <w:szCs w:val="24"/>
        </w:rPr>
        <w:t>antona Sarajevo godinama radi u interesu sve djece. Niti jednom nismo se bavili obrazovanjem vo</w:t>
      </w:r>
      <w:r w:rsidR="00BE2CD7" w:rsidRPr="00F02055">
        <w:rPr>
          <w:rFonts w:ascii="Times New Roman" w:hAnsi="Times New Roman"/>
          <w:color w:val="000000"/>
          <w:sz w:val="24"/>
          <w:szCs w:val="24"/>
        </w:rPr>
        <w:t>đ</w:t>
      </w:r>
      <w:r w:rsidR="00AF6FAF" w:rsidRPr="00F02055">
        <w:rPr>
          <w:rFonts w:ascii="Times New Roman" w:hAnsi="Times New Roman"/>
          <w:color w:val="000000"/>
          <w:sz w:val="24"/>
          <w:szCs w:val="24"/>
        </w:rPr>
        <w:t xml:space="preserve">eni ličnim interesima. </w:t>
      </w: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" w:right="-283"/>
        <w:jc w:val="both"/>
        <w:rPr>
          <w:rFonts w:ascii="Times New Roman" w:hAnsi="Times New Roman"/>
          <w:color w:val="212121"/>
          <w:sz w:val="24"/>
          <w:szCs w:val="24"/>
        </w:rPr>
      </w:pPr>
      <w:r w:rsidRPr="00F02055">
        <w:rPr>
          <w:rFonts w:ascii="Times New Roman" w:hAnsi="Times New Roman"/>
          <w:color w:val="000000"/>
          <w:sz w:val="24"/>
          <w:szCs w:val="24"/>
        </w:rPr>
        <w:t xml:space="preserve">U skladu sa dosadašnjim anganžmanom smatramo da u ime 100.000 roditelja djece koja pohađaju škole ovog Kantona, imamo pravo ukazati i istaći ono na čemu godinama radimo, vršeći </w:t>
      </w:r>
      <w:r w:rsidRPr="00F02055">
        <w:rPr>
          <w:rFonts w:ascii="Times New Roman" w:hAnsi="Times New Roman"/>
          <w:color w:val="000000"/>
          <w:sz w:val="24"/>
          <w:szCs w:val="24"/>
        </w:rPr>
        <w:lastRenderedPageBreak/>
        <w:t>analize istoga, doprinosimo boljem rješenju, zahtjevajući upravo od onih koji o tome odlučuju da o istom razmišljaju na isti način, razmišljajući prvenstveno o interesu djece.</w:t>
      </w: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" w:right="-283"/>
        <w:jc w:val="both"/>
        <w:rPr>
          <w:rFonts w:ascii="Times New Roman" w:hAnsi="Times New Roman"/>
          <w:color w:val="000000"/>
          <w:sz w:val="24"/>
          <w:szCs w:val="24"/>
        </w:rPr>
      </w:pPr>
      <w:r w:rsidRPr="00F02055">
        <w:rPr>
          <w:rFonts w:ascii="Times New Roman" w:hAnsi="Times New Roman"/>
          <w:color w:val="000000"/>
          <w:sz w:val="24"/>
          <w:szCs w:val="24"/>
        </w:rPr>
        <w:t>Iza nas se nalazi jedan veoma težak period pandemije i uslova rada na koje smo se svi morali prilagoditi, nije bilo la</w:t>
      </w:r>
      <w:r w:rsidR="00BE2CD7" w:rsidRPr="00F02055">
        <w:rPr>
          <w:rFonts w:ascii="Times New Roman" w:hAnsi="Times New Roman"/>
          <w:color w:val="000000"/>
          <w:sz w:val="24"/>
          <w:szCs w:val="24"/>
        </w:rPr>
        <w:t>h</w:t>
      </w:r>
      <w:r w:rsidRPr="00F02055">
        <w:rPr>
          <w:rFonts w:ascii="Times New Roman" w:hAnsi="Times New Roman"/>
          <w:color w:val="000000"/>
          <w:sz w:val="24"/>
          <w:szCs w:val="24"/>
        </w:rPr>
        <w:t>ko ali smo uspijeli svojim nadljudskim naporima dati sve od sebe da budemo partner koji će u mnogim situacijama biti podrška kako roditeljima i učenicima tako i sistemu koji se nalazio u različitim izazovima.</w:t>
      </w: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" w:right="-283"/>
        <w:jc w:val="both"/>
        <w:rPr>
          <w:rFonts w:ascii="Times New Roman" w:hAnsi="Times New Roman"/>
          <w:color w:val="000000"/>
          <w:sz w:val="24"/>
          <w:szCs w:val="24"/>
        </w:rPr>
      </w:pPr>
      <w:r w:rsidRPr="00F02055">
        <w:rPr>
          <w:rFonts w:ascii="Times New Roman" w:hAnsi="Times New Roman"/>
          <w:color w:val="000000"/>
          <w:sz w:val="24"/>
          <w:szCs w:val="24"/>
        </w:rPr>
        <w:t>Vijeće roditelja Kantona Sarajevo je upućivalo inicijative, učestvovalo u različitim procesima i aktivnostima, pratilo rad vijeća u školama u Kantonu, nastojeći dati svoj doprinos u njihovom radu i pružajući pomoć gdje god je to bilo moguće, upućivalo primjedbe na zakone i pravilnike, organizovalo tematske sjednice, radilo analize, ukazivalo na brojne probleme po pitanju sigurnosti učenika, prijevoza učenika, problema u obrazovanju učenika sa poteškoćama, dalo podršku inkluziji u obrazovanju, ukazivalo na nedostatke Pravilnika o ocjenjivanju, što direktno utiče na mentalno zdravlje učenika i još mnogo drugog u protekle četiri godine.</w:t>
      </w: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FAF" w:rsidRPr="00F02055" w:rsidRDefault="00AF6FAF" w:rsidP="00103E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3"/>
        <w:jc w:val="both"/>
        <w:rPr>
          <w:rFonts w:ascii="Times New Roman" w:hAnsi="Times New Roman"/>
          <w:color w:val="000000"/>
          <w:sz w:val="24"/>
          <w:szCs w:val="24"/>
        </w:rPr>
      </w:pPr>
      <w:r w:rsidRPr="00F02055">
        <w:rPr>
          <w:rFonts w:ascii="Times New Roman" w:hAnsi="Times New Roman"/>
          <w:color w:val="000000"/>
          <w:sz w:val="24"/>
          <w:szCs w:val="24"/>
        </w:rPr>
        <w:t>Napominjemo da u Udruženju svi rade dobrovoljno, na volonterskim principima, odvajajući mnogo svog slobodnog vremena, uzimajući ga od svoje djece, od svojih porodica, za dobrobit sve naše djece. </w:t>
      </w:r>
    </w:p>
    <w:p w:rsidR="00AF6FAF" w:rsidRPr="00F02055" w:rsidRDefault="00AF6FAF" w:rsidP="00AF6F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" w:right="-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FAF" w:rsidRPr="00F02055" w:rsidRDefault="00AF6FAF" w:rsidP="006C608A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>Iako mi, kao VRKS, ovo radimo dobrovoljno, a neki drugi kao svoj posao, nebitan je aspekt nečijeg djelovanja. Važno je da imamo isti cilj, a to je bolje obrazovanje i bolja budućnost naše djece i društva u cjelini. Do njega trebamo stići zajedno, svako dajući svoj doprinos.</w:t>
      </w:r>
    </w:p>
    <w:p w:rsidR="00AF6FAF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Iz rasprava u okviru tačaka Skupštine jasno je da Upravni odbor VRKS treba poraditi na daljnjem jačanju </w:t>
      </w:r>
      <w:r w:rsidR="00BE2CD7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zauzimanju stavova koji će konsolidovati redove roditelja u cilju zastupanja interesa djece </w:t>
      </w:r>
      <w:r w:rsidR="00BE2CD7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ne dozvoliti pojedinačnim utjecajima da obeshrabe entuzijaste u nastojanju obezbjeđenja opstanka ovog respektabilnog Udruženja.</w:t>
      </w:r>
      <w:r w:rsidR="003D7FBF">
        <w:rPr>
          <w:rFonts w:ascii="Times New Roman" w:hAnsi="Times New Roman"/>
          <w:sz w:val="24"/>
          <w:szCs w:val="24"/>
        </w:rPr>
        <w:t>“</w:t>
      </w:r>
    </w:p>
    <w:p w:rsidR="00103E7C" w:rsidRPr="00F02055" w:rsidRDefault="00103E7C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Pozivamo sve roditelje da se stave na raspolaganje i dobrim idejama i radom pomognu Upravnom odboru i ostalim instancama Vijeća roditelja.</w:t>
      </w:r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Radno predsjednišvo, Predsjednik </w:t>
      </w:r>
      <w:r w:rsidR="00BE2CD7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dopredsjednici Skupštine, su </w:t>
      </w:r>
      <w:r w:rsidR="00BE2CD7" w:rsidRPr="00F02055">
        <w:rPr>
          <w:rFonts w:ascii="Times New Roman" w:hAnsi="Times New Roman"/>
          <w:sz w:val="24"/>
          <w:szCs w:val="24"/>
        </w:rPr>
        <w:t>z</w:t>
      </w:r>
      <w:r w:rsidRPr="00F02055">
        <w:rPr>
          <w:rFonts w:ascii="Times New Roman" w:hAnsi="Times New Roman"/>
          <w:sz w:val="24"/>
          <w:szCs w:val="24"/>
        </w:rPr>
        <w:t>aključili da</w:t>
      </w:r>
      <w:r w:rsidR="00BE2CD7" w:rsidRPr="00F02055">
        <w:rPr>
          <w:rFonts w:ascii="Times New Roman" w:hAnsi="Times New Roman"/>
          <w:sz w:val="24"/>
          <w:szCs w:val="24"/>
        </w:rPr>
        <w:t xml:space="preserve"> je</w:t>
      </w:r>
      <w:r w:rsidRPr="00F02055">
        <w:rPr>
          <w:rFonts w:ascii="Times New Roman" w:hAnsi="Times New Roman"/>
          <w:sz w:val="24"/>
          <w:szCs w:val="24"/>
        </w:rPr>
        <w:t xml:space="preserve"> do naredne Skupštine za izvještajni period 2023 godine, neophodno upoznati sve delegate sa aktima Udruženja, da </w:t>
      </w:r>
      <w:r w:rsidR="00F02055" w:rsidRPr="00F02055">
        <w:rPr>
          <w:rFonts w:ascii="Times New Roman" w:hAnsi="Times New Roman"/>
          <w:sz w:val="24"/>
          <w:szCs w:val="24"/>
        </w:rPr>
        <w:t xml:space="preserve">je </w:t>
      </w:r>
      <w:r w:rsidRPr="00F02055">
        <w:rPr>
          <w:rFonts w:ascii="Times New Roman" w:hAnsi="Times New Roman"/>
          <w:sz w:val="24"/>
          <w:szCs w:val="24"/>
        </w:rPr>
        <w:t xml:space="preserve">putem </w:t>
      </w:r>
      <w:r w:rsidR="00BE2CD7" w:rsidRPr="00F02055">
        <w:rPr>
          <w:rFonts w:ascii="Times New Roman" w:hAnsi="Times New Roman"/>
          <w:sz w:val="24"/>
          <w:szCs w:val="24"/>
        </w:rPr>
        <w:t xml:space="preserve">općinskih </w:t>
      </w:r>
      <w:r w:rsidRPr="00F02055">
        <w:rPr>
          <w:rFonts w:ascii="Times New Roman" w:hAnsi="Times New Roman"/>
          <w:sz w:val="24"/>
          <w:szCs w:val="24"/>
        </w:rPr>
        <w:t xml:space="preserve">Koordinacija osnovnih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srednjih škola neophodno ponoviti ciljeve Udruženja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u okviru istih djelovati u daljnjem periodu. </w:t>
      </w:r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Za promociju svih navedenih akata, kao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kontakata onih koji su dijelom struktura Udruženja VRKS na sjednici je zvanično  pokrenulo svoju web stranicu</w:t>
      </w:r>
      <w:r w:rsidR="00F02055" w:rsidRPr="00F0205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02055" w:rsidRPr="00F02055">
          <w:rPr>
            <w:rStyle w:val="Hiperveza"/>
            <w:rFonts w:ascii="Times New Roman" w:hAnsi="Times New Roman"/>
            <w:sz w:val="24"/>
            <w:szCs w:val="24"/>
          </w:rPr>
          <w:t>www.vrks.org</w:t>
        </w:r>
      </w:hyperlink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VRKS zahvaljuje se svim zvanicama, gostima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prijateljima Udruženja koji su nam učinili čast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bili dijelom Skupštine. Posebnu zahvalnost iskazujemo delegatima koji su do kraja iste ostali da daju doprinos u radu. </w:t>
      </w:r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Hvala svima koji su bili dijelom organizacije Skupštine, a posebnu Zahvalnost dugujemo Ministarstvu odbrane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Oružanim snagama BiH za ustupanje sale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pomoć pri relizaciji Skupštine.</w:t>
      </w:r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02055">
        <w:rPr>
          <w:rFonts w:ascii="Times New Roman" w:hAnsi="Times New Roman"/>
          <w:sz w:val="24"/>
          <w:szCs w:val="24"/>
        </w:rPr>
        <w:t xml:space="preserve">Roditelji, ne zaboravimo : Naše je samo ono što damo </w:t>
      </w:r>
      <w:r w:rsidR="00F02055" w:rsidRPr="00F02055">
        <w:rPr>
          <w:rFonts w:ascii="Times New Roman" w:hAnsi="Times New Roman"/>
          <w:sz w:val="24"/>
          <w:szCs w:val="24"/>
        </w:rPr>
        <w:t>i</w:t>
      </w:r>
      <w:r w:rsidRPr="00F02055">
        <w:rPr>
          <w:rFonts w:ascii="Times New Roman" w:hAnsi="Times New Roman"/>
          <w:sz w:val="24"/>
          <w:szCs w:val="24"/>
        </w:rPr>
        <w:t xml:space="preserve"> mi smo primjer svojoj djeci !!!</w:t>
      </w:r>
    </w:p>
    <w:p w:rsidR="00AF6FAF" w:rsidRPr="00F02055" w:rsidRDefault="00AF6FAF" w:rsidP="00AF6FAF">
      <w:pPr>
        <w:spacing w:line="276" w:lineRule="auto"/>
        <w:ind w:right="-283"/>
        <w:jc w:val="both"/>
        <w:rPr>
          <w:rFonts w:ascii="Times New Roman" w:hAnsi="Times New Roman"/>
          <w:sz w:val="24"/>
          <w:szCs w:val="24"/>
        </w:rPr>
      </w:pPr>
    </w:p>
    <w:p w:rsidR="00C14735" w:rsidRPr="006C608A" w:rsidRDefault="00AF6FAF" w:rsidP="006C608A">
      <w:pPr>
        <w:spacing w:line="276" w:lineRule="auto"/>
        <w:ind w:right="-283"/>
        <w:jc w:val="right"/>
        <w:rPr>
          <w:rFonts w:ascii="Times New Roman" w:hAnsi="Times New Roman"/>
          <w:b/>
          <w:bCs/>
          <w:sz w:val="24"/>
          <w:szCs w:val="24"/>
        </w:rPr>
      </w:pPr>
      <w:r w:rsidRPr="00F02055">
        <w:rPr>
          <w:rFonts w:ascii="Times New Roman" w:hAnsi="Times New Roman"/>
          <w:b/>
          <w:bCs/>
          <w:sz w:val="24"/>
          <w:szCs w:val="24"/>
        </w:rPr>
        <w:t>Rukovodstvo Skupštine VRKS I UO VRKS</w:t>
      </w:r>
    </w:p>
    <w:sectPr w:rsidR="00C14735" w:rsidRPr="006C608A" w:rsidSect="00D952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614"/>
    <w:multiLevelType w:val="hybridMultilevel"/>
    <w:tmpl w:val="14648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F55"/>
    <w:multiLevelType w:val="hybridMultilevel"/>
    <w:tmpl w:val="4D74BB04"/>
    <w:lvl w:ilvl="0" w:tplc="DD84D1C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A6000D"/>
    <w:multiLevelType w:val="hybridMultilevel"/>
    <w:tmpl w:val="649660E8"/>
    <w:lvl w:ilvl="0" w:tplc="DD84D1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6F4"/>
    <w:multiLevelType w:val="hybridMultilevel"/>
    <w:tmpl w:val="3CEEE2E2"/>
    <w:lvl w:ilvl="0" w:tplc="62A6E35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177032"/>
    <w:multiLevelType w:val="multilevel"/>
    <w:tmpl w:val="F0E05F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68A01D3"/>
    <w:multiLevelType w:val="hybridMultilevel"/>
    <w:tmpl w:val="53F8A41E"/>
    <w:lvl w:ilvl="0" w:tplc="DD84D1C8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8D3935"/>
    <w:multiLevelType w:val="multilevel"/>
    <w:tmpl w:val="AE6E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7831"/>
    <w:multiLevelType w:val="hybridMultilevel"/>
    <w:tmpl w:val="630EAA9E"/>
    <w:lvl w:ilvl="0" w:tplc="FFFFFFF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C37AE"/>
    <w:multiLevelType w:val="hybridMultilevel"/>
    <w:tmpl w:val="073619B0"/>
    <w:lvl w:ilvl="0" w:tplc="145C5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CFF"/>
    <w:multiLevelType w:val="hybridMultilevel"/>
    <w:tmpl w:val="2DA20D02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45CC"/>
    <w:multiLevelType w:val="hybridMultilevel"/>
    <w:tmpl w:val="D7265142"/>
    <w:lvl w:ilvl="0" w:tplc="A37EBF6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2807F9"/>
    <w:multiLevelType w:val="hybridMultilevel"/>
    <w:tmpl w:val="0ADCD838"/>
    <w:lvl w:ilvl="0" w:tplc="FFFFFFFF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6591346">
    <w:abstractNumId w:val="6"/>
  </w:num>
  <w:num w:numId="2" w16cid:durableId="531962326">
    <w:abstractNumId w:val="4"/>
  </w:num>
  <w:num w:numId="3" w16cid:durableId="1269241715">
    <w:abstractNumId w:val="5"/>
  </w:num>
  <w:num w:numId="4" w16cid:durableId="1069766188">
    <w:abstractNumId w:val="8"/>
  </w:num>
  <w:num w:numId="5" w16cid:durableId="363601192">
    <w:abstractNumId w:val="1"/>
  </w:num>
  <w:num w:numId="6" w16cid:durableId="856961807">
    <w:abstractNumId w:val="2"/>
  </w:num>
  <w:num w:numId="7" w16cid:durableId="10423109">
    <w:abstractNumId w:val="3"/>
  </w:num>
  <w:num w:numId="8" w16cid:durableId="363484705">
    <w:abstractNumId w:val="0"/>
  </w:num>
  <w:num w:numId="9" w16cid:durableId="2009555692">
    <w:abstractNumId w:val="7"/>
  </w:num>
  <w:num w:numId="10" w16cid:durableId="1177884669">
    <w:abstractNumId w:val="11"/>
  </w:num>
  <w:num w:numId="11" w16cid:durableId="1786919873">
    <w:abstractNumId w:val="9"/>
  </w:num>
  <w:num w:numId="12" w16cid:durableId="207839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ED"/>
    <w:rsid w:val="00003450"/>
    <w:rsid w:val="00010849"/>
    <w:rsid w:val="0007112E"/>
    <w:rsid w:val="00071A4D"/>
    <w:rsid w:val="000F7A24"/>
    <w:rsid w:val="00103E7C"/>
    <w:rsid w:val="001322D5"/>
    <w:rsid w:val="00190849"/>
    <w:rsid w:val="001E729C"/>
    <w:rsid w:val="00205DA6"/>
    <w:rsid w:val="00216881"/>
    <w:rsid w:val="0022481D"/>
    <w:rsid w:val="0022562A"/>
    <w:rsid w:val="00230DA5"/>
    <w:rsid w:val="0023513A"/>
    <w:rsid w:val="002837C3"/>
    <w:rsid w:val="002F148E"/>
    <w:rsid w:val="00307B72"/>
    <w:rsid w:val="00356FED"/>
    <w:rsid w:val="003D3E48"/>
    <w:rsid w:val="003D7FBF"/>
    <w:rsid w:val="003F4838"/>
    <w:rsid w:val="00465399"/>
    <w:rsid w:val="00496054"/>
    <w:rsid w:val="004E23D6"/>
    <w:rsid w:val="00504A33"/>
    <w:rsid w:val="0059198B"/>
    <w:rsid w:val="005C462E"/>
    <w:rsid w:val="00695AE9"/>
    <w:rsid w:val="006A6485"/>
    <w:rsid w:val="006C22E4"/>
    <w:rsid w:val="006C608A"/>
    <w:rsid w:val="006E4914"/>
    <w:rsid w:val="006E72EB"/>
    <w:rsid w:val="007546DA"/>
    <w:rsid w:val="00775A75"/>
    <w:rsid w:val="007B2367"/>
    <w:rsid w:val="007C52DC"/>
    <w:rsid w:val="007D73EE"/>
    <w:rsid w:val="008841D2"/>
    <w:rsid w:val="008932DC"/>
    <w:rsid w:val="008A24D2"/>
    <w:rsid w:val="008C5B20"/>
    <w:rsid w:val="008F4DEF"/>
    <w:rsid w:val="009A67BF"/>
    <w:rsid w:val="009B3200"/>
    <w:rsid w:val="009E7EF1"/>
    <w:rsid w:val="009F1C20"/>
    <w:rsid w:val="009F37D1"/>
    <w:rsid w:val="00A23D39"/>
    <w:rsid w:val="00A24C6B"/>
    <w:rsid w:val="00A328BE"/>
    <w:rsid w:val="00A45A3B"/>
    <w:rsid w:val="00A53C4F"/>
    <w:rsid w:val="00AC4EE5"/>
    <w:rsid w:val="00AD17F1"/>
    <w:rsid w:val="00AD77C0"/>
    <w:rsid w:val="00AF6FAF"/>
    <w:rsid w:val="00B216FC"/>
    <w:rsid w:val="00B61B2F"/>
    <w:rsid w:val="00B63DCB"/>
    <w:rsid w:val="00B842AF"/>
    <w:rsid w:val="00BA002B"/>
    <w:rsid w:val="00BB6FE9"/>
    <w:rsid w:val="00BC2E0B"/>
    <w:rsid w:val="00BE2CD7"/>
    <w:rsid w:val="00BF5E08"/>
    <w:rsid w:val="00C14735"/>
    <w:rsid w:val="00C402A8"/>
    <w:rsid w:val="00C75824"/>
    <w:rsid w:val="00CA788E"/>
    <w:rsid w:val="00CF07BA"/>
    <w:rsid w:val="00D0077D"/>
    <w:rsid w:val="00D2165F"/>
    <w:rsid w:val="00D2390D"/>
    <w:rsid w:val="00D34408"/>
    <w:rsid w:val="00D76901"/>
    <w:rsid w:val="00D76CFF"/>
    <w:rsid w:val="00D9528D"/>
    <w:rsid w:val="00DA059D"/>
    <w:rsid w:val="00DA08F5"/>
    <w:rsid w:val="00DA1D0C"/>
    <w:rsid w:val="00DE5550"/>
    <w:rsid w:val="00E11E81"/>
    <w:rsid w:val="00E13F59"/>
    <w:rsid w:val="00E6270F"/>
    <w:rsid w:val="00E74129"/>
    <w:rsid w:val="00E76F2A"/>
    <w:rsid w:val="00E90FD6"/>
    <w:rsid w:val="00EE5629"/>
    <w:rsid w:val="00F02055"/>
    <w:rsid w:val="00F67749"/>
    <w:rsid w:val="00FA2EFC"/>
    <w:rsid w:val="00FC702F"/>
    <w:rsid w:val="00FE0B2C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F42BD"/>
  <w15:chartTrackingRefBased/>
  <w15:docId w15:val="{45392CE5-8DCC-0C49-9F05-A1AF5B9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56FED"/>
    <w:pPr>
      <w:ind w:left="720"/>
      <w:contextualSpacing/>
    </w:pPr>
  </w:style>
  <w:style w:type="character" w:styleId="Hiperveza">
    <w:name w:val="Hyperlink"/>
    <w:uiPriority w:val="99"/>
    <w:unhideWhenUsed/>
    <w:rsid w:val="00A53C4F"/>
    <w:rPr>
      <w:color w:val="0563C1"/>
      <w:u w:val="single"/>
    </w:rPr>
  </w:style>
  <w:style w:type="character" w:styleId="Nerijeenopominjanje">
    <w:name w:val="Unresolved Mention"/>
    <w:uiPriority w:val="99"/>
    <w:semiHidden/>
    <w:unhideWhenUsed/>
    <w:rsid w:val="00A5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ks.org" TargetMode="Externa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055A-586A-4B11-ACF7-446D873569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Links>
    <vt:vector size="6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http://www.vrks.org/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Denisa Dedic</cp:lastModifiedBy>
  <cp:revision>2</cp:revision>
  <cp:lastPrinted>2023-02-22T13:32:00Z</cp:lastPrinted>
  <dcterms:created xsi:type="dcterms:W3CDTF">2023-02-25T21:32:00Z</dcterms:created>
  <dcterms:modified xsi:type="dcterms:W3CDTF">2023-02-25T21:32:00Z</dcterms:modified>
</cp:coreProperties>
</file>